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E85BD" w14:textId="35132078" w:rsidR="00F07E7B" w:rsidRDefault="00F07E7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</w:rPr>
        <w:tab/>
      </w:r>
      <w:r w:rsidRPr="00F07E7B">
        <w:rPr>
          <w:bCs/>
        </w:rPr>
        <w:tab/>
        <w:t xml:space="preserve">Załącznik nr 3 do SWZ </w:t>
      </w:r>
    </w:p>
    <w:p w14:paraId="39D16A0B" w14:textId="31DE08A8" w:rsidR="00774644" w:rsidRDefault="00774644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</w:p>
    <w:p w14:paraId="2DFED4A6" w14:textId="24309FF3" w:rsidR="00774644" w:rsidRPr="00F845A0" w:rsidRDefault="00774644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/>
        </w:rPr>
      </w:pPr>
      <w:r w:rsidRPr="00F845A0">
        <w:rPr>
          <w:b/>
        </w:rPr>
        <w:t>Pakiet nr……..</w:t>
      </w:r>
    </w:p>
    <w:p w14:paraId="257D8F7C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F64A22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F86DC2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23B7DFC4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0102CC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(Nazwa i adres podmiotu udostępniającego zasoby)</w:t>
      </w:r>
    </w:p>
    <w:p w14:paraId="6791DE0C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</w:p>
    <w:p w14:paraId="62006ED0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45A8167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722167" w14:textId="77777777" w:rsidR="00F07E7B" w:rsidRPr="00F07E7B" w:rsidRDefault="00F07E7B" w:rsidP="00F07E7B">
      <w:pPr>
        <w:spacing w:before="120" w:line="276" w:lineRule="auto"/>
        <w:jc w:val="both"/>
        <w:rPr>
          <w:b/>
          <w:bCs/>
        </w:rPr>
      </w:pPr>
    </w:p>
    <w:p w14:paraId="21784E47" w14:textId="77777777" w:rsidR="00F07E7B" w:rsidRPr="00F07E7B" w:rsidRDefault="00F07E7B" w:rsidP="00F07E7B">
      <w:pPr>
        <w:spacing w:before="120" w:line="276" w:lineRule="auto"/>
        <w:jc w:val="center"/>
        <w:rPr>
          <w:b/>
          <w:bCs/>
        </w:rPr>
      </w:pPr>
      <w:r w:rsidRPr="00F07E7B">
        <w:rPr>
          <w:b/>
          <w:bCs/>
        </w:rPr>
        <w:t xml:space="preserve">ZOBOWIĄZANIE O ODDANIU WYKONAWCY </w:t>
      </w:r>
      <w:r w:rsidRPr="00F07E7B">
        <w:rPr>
          <w:b/>
          <w:bCs/>
        </w:rPr>
        <w:br/>
        <w:t>DO DYSPOZYCJI NIEZBĘDNYCH ZASOBÓW NA POTRZEBY WYKONANIA ZAMÓWIENIA</w:t>
      </w:r>
    </w:p>
    <w:p w14:paraId="1F5FB5D0" w14:textId="77777777" w:rsidR="00F07E7B" w:rsidRPr="00F07E7B" w:rsidRDefault="00F07E7B" w:rsidP="00F07E7B">
      <w:pPr>
        <w:spacing w:before="120" w:line="276" w:lineRule="auto"/>
        <w:rPr>
          <w:b/>
          <w:bCs/>
        </w:rPr>
      </w:pPr>
    </w:p>
    <w:p w14:paraId="35CEB2FF" w14:textId="6B18CB44" w:rsidR="00F07E7B" w:rsidRPr="00F07E7B" w:rsidRDefault="00F07E7B" w:rsidP="00F07E7B">
      <w:pPr>
        <w:spacing w:after="120"/>
        <w:ind w:left="-5" w:right="-13" w:hanging="10"/>
        <w:rPr>
          <w:bCs/>
        </w:rPr>
      </w:pPr>
      <w:r w:rsidRPr="00F07E7B">
        <w:rPr>
          <w:bCs/>
        </w:rPr>
        <w:t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EE18B0">
        <w:rPr>
          <w:bCs/>
        </w:rPr>
        <w:t>3</w:t>
      </w:r>
      <w:r w:rsidRPr="00F07E7B">
        <w:rPr>
          <w:bCs/>
        </w:rPr>
        <w:t xml:space="preserve"> r. poz. 1</w:t>
      </w:r>
      <w:r w:rsidR="00EE18B0">
        <w:rPr>
          <w:bCs/>
        </w:rPr>
        <w:t>605</w:t>
      </w:r>
      <w:r w:rsidRPr="00F07E7B">
        <w:rPr>
          <w:bCs/>
        </w:rPr>
        <w:t xml:space="preserve"> ze zm.) </w:t>
      </w:r>
      <w:r w:rsidRPr="00F07E7B">
        <w:rPr>
          <w:rFonts w:eastAsia="Calibri"/>
          <w:b/>
          <w:lang w:eastAsia="en-US"/>
        </w:rPr>
        <w:t xml:space="preserve"> </w:t>
      </w:r>
      <w:r w:rsidRPr="00F07E7B">
        <w:rPr>
          <w:bCs/>
        </w:rPr>
        <w:t xml:space="preserve">udostępnić Wykonawcy przystępującemu do postępowania w sprawie zamówienia publicznego prowadzonego w trybie podstawowym bez negocjacji pn. </w:t>
      </w:r>
    </w:p>
    <w:p w14:paraId="72E76F18" w14:textId="290CC06E" w:rsidR="00F07E7B" w:rsidRPr="00F07E7B" w:rsidRDefault="00714912" w:rsidP="00F07E7B">
      <w:pPr>
        <w:spacing w:before="120" w:line="276" w:lineRule="auto"/>
        <w:rPr>
          <w:bCs/>
        </w:rPr>
      </w:pPr>
      <w:r w:rsidRPr="00714912">
        <w:rPr>
          <w:rFonts w:eastAsia="Lucida Sans Unicode"/>
          <w:b/>
          <w:i/>
          <w:iCs/>
          <w:lang w:eastAsia="zh-CN"/>
        </w:rPr>
        <w:t xml:space="preserve">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  <w:r w:rsidR="00F07E7B" w:rsidRPr="00F07E7B">
        <w:rPr>
          <w:bCs/>
        </w:rPr>
        <w:t>tj.</w:t>
      </w:r>
    </w:p>
    <w:p w14:paraId="339DD538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  <w:color w:val="FF0000"/>
        </w:rPr>
        <w:t xml:space="preserve"> </w:t>
      </w:r>
      <w:r w:rsidRPr="00F07E7B">
        <w:rPr>
          <w:bCs/>
        </w:rPr>
        <w:t xml:space="preserve">_____________________________________________________________________________________________________ </w:t>
      </w:r>
    </w:p>
    <w:p w14:paraId="4909959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z siedzibą w ____________________________________________ (dalej: „Wykonawca”), następujące zasoby: </w:t>
      </w:r>
    </w:p>
    <w:p w14:paraId="0FBCB04E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54C449C5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094EF59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352F7DD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9FB637D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lastRenderedPageBreak/>
        <w:t xml:space="preserve">na potrzeby spełnienia przez Wykonawcę następujących warunków udziału w Postępowaniu: </w:t>
      </w:r>
    </w:p>
    <w:p w14:paraId="3C24B011" w14:textId="77777777" w:rsidR="00F07E7B" w:rsidRPr="00F07E7B" w:rsidRDefault="00F07E7B" w:rsidP="00F07E7B">
      <w:pPr>
        <w:jc w:val="both"/>
      </w:pPr>
    </w:p>
    <w:p w14:paraId="6683472D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Wykonawca będzie mógł wykorzystywać ww. zasoby przy wykonywaniu zamówienia </w:t>
      </w:r>
      <w:r w:rsidRPr="00F07E7B">
        <w:rPr>
          <w:bCs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54E82BB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FFA23A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7A37018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2B4290E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Uwaga: * - niepotrzebne skreślić. W przypadku udostępnienia zasobów na obie części pozostawiamy bez skreślenia.</w:t>
      </w:r>
    </w:p>
    <w:p w14:paraId="33BDC74F" w14:textId="77777777" w:rsidR="00F07E7B" w:rsidRPr="00F07E7B" w:rsidRDefault="00F07E7B" w:rsidP="00F07E7B"/>
    <w:p w14:paraId="1293EFED" w14:textId="77777777" w:rsidR="00956606" w:rsidRPr="00F07E7B" w:rsidRDefault="00956606">
      <w:pPr>
        <w:rPr>
          <w:color w:val="FF0000"/>
        </w:rPr>
      </w:pPr>
    </w:p>
    <w:sectPr w:rsidR="00956606" w:rsidRPr="00F07E7B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2A597" w14:textId="77777777" w:rsidR="009E69C0" w:rsidRDefault="009E69C0" w:rsidP="005F6146">
      <w:r>
        <w:separator/>
      </w:r>
    </w:p>
  </w:endnote>
  <w:endnote w:type="continuationSeparator" w:id="0">
    <w:p w14:paraId="4D120548" w14:textId="77777777" w:rsidR="009E69C0" w:rsidRDefault="009E69C0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4ACF9" w14:textId="77777777" w:rsidR="009E69C0" w:rsidRDefault="009E69C0" w:rsidP="005F6146">
      <w:r>
        <w:separator/>
      </w:r>
    </w:p>
  </w:footnote>
  <w:footnote w:type="continuationSeparator" w:id="0">
    <w:p w14:paraId="6AB3D0FD" w14:textId="77777777" w:rsidR="009E69C0" w:rsidRDefault="009E69C0" w:rsidP="005F6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080"/>
    <w:rsid w:val="001C3CBF"/>
    <w:rsid w:val="002602DD"/>
    <w:rsid w:val="002D0BA7"/>
    <w:rsid w:val="002F2BCD"/>
    <w:rsid w:val="00326247"/>
    <w:rsid w:val="00450942"/>
    <w:rsid w:val="004703F4"/>
    <w:rsid w:val="00506080"/>
    <w:rsid w:val="005F6146"/>
    <w:rsid w:val="00714912"/>
    <w:rsid w:val="0077037E"/>
    <w:rsid w:val="00774644"/>
    <w:rsid w:val="007C430F"/>
    <w:rsid w:val="00863816"/>
    <w:rsid w:val="008B27E7"/>
    <w:rsid w:val="008C4C29"/>
    <w:rsid w:val="00956606"/>
    <w:rsid w:val="009E69C0"/>
    <w:rsid w:val="00A52E8B"/>
    <w:rsid w:val="00A70FAC"/>
    <w:rsid w:val="00C35A3D"/>
    <w:rsid w:val="00EE18B0"/>
    <w:rsid w:val="00F07E7B"/>
    <w:rsid w:val="00F215CF"/>
    <w:rsid w:val="00F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868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B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B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570</Words>
  <Characters>3425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14</cp:revision>
  <dcterms:created xsi:type="dcterms:W3CDTF">2023-01-13T08:44:00Z</dcterms:created>
  <dcterms:modified xsi:type="dcterms:W3CDTF">2026-02-02T07:55:00Z</dcterms:modified>
</cp:coreProperties>
</file>